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lineRule="auto" w:line="360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Mod.</w:t>
      </w:r>
      <w:r>
        <w:rPr>
          <w:rFonts w:ascii="Verdana" w:hAnsi="Verdana"/>
          <w:b/>
          <w:bCs/>
          <w:sz w:val="20"/>
          <w:szCs w:val="20"/>
        </w:rPr>
        <w:t xml:space="preserve"> E</w:t>
      </w:r>
    </w:p>
    <w:p>
      <w:pPr>
        <w:pStyle w:val="Normal"/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DI IMPEGNO ALLA RISERVATEZZA</w:t>
        <w:br/>
        <w:t>(TERAPISTA/SPECIALISTA SANITARIO)</w:t>
        <w:br/>
      </w:r>
    </w:p>
    <w:p>
      <w:pPr>
        <w:pStyle w:val="Normal"/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____________________________________________ nato/a a</w:t>
        <w:br/>
        <w:t>________________________ il ___________ CF: _________________________________</w:t>
        <w:br/>
        <w:t xml:space="preserve">in qualità di _________________________dell’alunno/a_____________________________ </w:t>
        <w:br/>
        <w:t xml:space="preserve">frequentante la Scuola __________________classe______, </w:t>
      </w:r>
      <w:r>
        <w:rPr>
          <w:rFonts w:ascii="Verdana" w:hAnsi="Verdana"/>
          <w:sz w:val="20"/>
          <w:szCs w:val="20"/>
        </w:rPr>
        <w:t>sez.____________</w:t>
      </w:r>
      <w:r>
        <w:rPr>
          <w:rFonts w:ascii="Verdana" w:hAnsi="Verdana"/>
          <w:sz w:val="20"/>
          <w:szCs w:val="20"/>
        </w:rPr>
        <w:br/>
      </w:r>
    </w:p>
    <w:p>
      <w:pPr>
        <w:pStyle w:val="Normal"/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IMPEGNA</w:t>
        <w:br/>
        <w:t>in nome proprio, nonché, ai sensi dell’art. 1381 c.c., a: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considerare le informazioni confidenziali e riservate come strettamente private e ad adottare tutte le ragionevoli misure finalizzate a mantenerle tali;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utilizzare le Informazioni confidenziali e riservate unicamente allo scopo per le quali sono state fornite o rese note, impegnandosi a non divulgarle a soggetti terzi;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 usare tali informazioni in modo da poter arrecare qualsivoglia tipo di danno ai soggetti coinvolti né all’Istituzione scolastica ospitante;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 utilizzare in alcun modo i dati e le informazioni in discorso per scopi diversi dall’attività svolta;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garantire la massima riservatezza, anche in osservanza alla vigente normativa sulla privacy, ai sensi del D.Lgs n. 196 del 30.06.03 (Codice Privacy) e del D. Lgs n. 101 del 10.08.2018, affinché tutte le informazioni acquisite, non siano in alcun modo, in alcun caso e per alcuna ragione utilizzate a proprio o altrui profitto e/o divulgate e/o riprodotte o comunque rese note a soggetti terzi.</w:t>
      </w:r>
    </w:p>
    <w:p>
      <w:pPr>
        <w:pStyle w:val="Normal"/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impegni assunti nel presente </w:t>
      </w:r>
      <w:r>
        <w:rPr>
          <w:rFonts w:ascii="Verdana" w:hAnsi="Verdana"/>
          <w:sz w:val="20"/>
          <w:szCs w:val="20"/>
        </w:rPr>
        <w:t>documento</w:t>
      </w:r>
      <w:r>
        <w:rPr>
          <w:rFonts w:ascii="Verdana" w:hAnsi="Verdana"/>
          <w:sz w:val="20"/>
          <w:szCs w:val="20"/>
        </w:rPr>
        <w:t xml:space="preserve"> non si applicano alle informazioni, o a parte delle stesse, che nel momento in cui vengono rese note, direttamente o indirettamente, siano già di pubblico dominio, siano già in possesso del soggetto prima all’attività concordata.</w:t>
        <w:br/>
      </w:r>
    </w:p>
    <w:p>
      <w:pPr>
        <w:pStyle w:val="Normal"/>
        <w:bidi w:val="0"/>
        <w:spacing w:lineRule="auto" w: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Lariano</w:t>
      </w:r>
      <w:r>
        <w:rPr>
          <w:rFonts w:ascii="Verdana" w:hAnsi="Verdana"/>
          <w:sz w:val="20"/>
          <w:szCs w:val="20"/>
        </w:rPr>
        <w:t>, lì ___/___/_______</w:t>
        <w:br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Firma _________________________________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LibreOffice/7.1.3.2$Windows_X86_64 LibreOffice_project/47f78053abe362b9384784d31a6e56f8511eb1c1</Application>
  <AppVersion>15.0000</AppVersion>
  <Pages>1</Pages>
  <Words>238</Words>
  <Characters>1540</Characters>
  <CharactersWithSpaces>1768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2022-01-20T14:33:36Z</dcterms:created>
  <dc:creator/>
  <dc:description/>
  <dc:language>it-IT</dc:language>
  <cp:lastModifiedBy/>
  <dcterms:modified xsi:type="dcterms:W3CDTF">2022-01-21T06:38:00Z</dcterms:modified>
  <cp:revision>8</cp:revision>
  <dc:subject/>
  <dc:title/>
</cp:coreProperties>
</file>